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A2F76" w14:textId="3E97A9D6" w:rsidR="009B57E0" w:rsidRDefault="009B57E0" w:rsidP="00F91B35">
      <w:pPr>
        <w:pStyle w:val="NormalWeb"/>
        <w:spacing w:before="0" w:after="0"/>
        <w:jc w:val="center"/>
        <w:rPr>
          <w:rFonts w:ascii="Arial" w:hAnsi="Arial"/>
          <w:b/>
          <w:bCs/>
          <w:color w:val="000000"/>
          <w:sz w:val="29"/>
          <w:szCs w:val="29"/>
        </w:rPr>
      </w:pPr>
    </w:p>
    <w:p w14:paraId="22B79341" w14:textId="0AAF14A1" w:rsidR="00F91B35" w:rsidRPr="00412ED1" w:rsidRDefault="00412ED1" w:rsidP="00412ED1">
      <w:pPr>
        <w:pStyle w:val="NormalWeb"/>
        <w:spacing w:before="0" w:after="0"/>
        <w:rPr>
          <w:rFonts w:ascii="Arial" w:hAnsi="Arial"/>
          <w:b/>
          <w:bCs/>
          <w:color w:val="000000"/>
          <w:sz w:val="29"/>
          <w:szCs w:val="29"/>
        </w:rPr>
      </w:pPr>
      <w:r>
        <w:rPr>
          <w:noProof/>
          <w:lang w:eastAsia="en-US"/>
        </w:rPr>
        <w:drawing>
          <wp:inline distT="0" distB="0" distL="0" distR="0" wp14:anchorId="0C6BAB28" wp14:editId="4A2533EF">
            <wp:extent cx="942975" cy="942975"/>
            <wp:effectExtent l="0" t="0" r="9525" b="9525"/>
            <wp:docPr id="2" name="Picture 2" descr="Marysville Summer 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sville Summer Class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rFonts w:ascii="Arial" w:hAnsi="Arial"/>
          <w:b/>
          <w:bCs/>
          <w:color w:val="000000"/>
          <w:sz w:val="29"/>
          <w:szCs w:val="29"/>
        </w:rPr>
        <w:tab/>
      </w:r>
      <w:r>
        <w:rPr>
          <w:rFonts w:ascii="Arial" w:hAnsi="Arial"/>
          <w:b/>
          <w:bCs/>
          <w:color w:val="000000"/>
          <w:sz w:val="29"/>
          <w:szCs w:val="29"/>
        </w:rPr>
        <w:tab/>
      </w:r>
      <w:r>
        <w:rPr>
          <w:rFonts w:ascii="Arial" w:hAnsi="Arial"/>
          <w:b/>
          <w:bCs/>
          <w:color w:val="000000"/>
          <w:sz w:val="29"/>
          <w:szCs w:val="29"/>
        </w:rPr>
        <w:tab/>
      </w:r>
      <w:r>
        <w:rPr>
          <w:rFonts w:ascii="Arial" w:hAnsi="Arial"/>
          <w:b/>
          <w:bCs/>
          <w:color w:val="000000"/>
          <w:sz w:val="29"/>
          <w:szCs w:val="29"/>
        </w:rPr>
        <w:tab/>
      </w:r>
      <w:r w:rsidR="00F91B35" w:rsidRPr="00631F1E">
        <w:rPr>
          <w:rFonts w:ascii="Arial" w:hAnsi="Arial"/>
          <w:b/>
          <w:bCs/>
          <w:color w:val="000000"/>
          <w:sz w:val="29"/>
          <w:szCs w:val="29"/>
          <w:u w:val="single"/>
        </w:rPr>
        <w:t xml:space="preserve">8u </w:t>
      </w:r>
      <w:r w:rsidR="00E42F9E">
        <w:rPr>
          <w:rFonts w:ascii="Arial" w:hAnsi="Arial"/>
          <w:b/>
          <w:bCs/>
          <w:color w:val="000000"/>
          <w:sz w:val="29"/>
          <w:szCs w:val="29"/>
          <w:u w:val="single"/>
        </w:rPr>
        <w:t xml:space="preserve">Softball </w:t>
      </w:r>
      <w:r w:rsidR="00FB41F4" w:rsidRPr="00631F1E">
        <w:rPr>
          <w:rFonts w:ascii="Arial" w:hAnsi="Arial"/>
          <w:b/>
          <w:bCs/>
          <w:color w:val="000000"/>
          <w:sz w:val="29"/>
          <w:szCs w:val="29"/>
          <w:u w:val="single"/>
        </w:rPr>
        <w:t>Division</w:t>
      </w:r>
      <w:r w:rsidR="00F91B35" w:rsidRPr="00631F1E">
        <w:rPr>
          <w:rFonts w:ascii="Arial" w:hAnsi="Arial"/>
          <w:b/>
          <w:bCs/>
          <w:color w:val="000000"/>
          <w:sz w:val="29"/>
          <w:szCs w:val="29"/>
          <w:u w:val="single"/>
        </w:rPr>
        <w:t xml:space="preserve"> Rules</w:t>
      </w:r>
    </w:p>
    <w:p w14:paraId="7798DFF4" w14:textId="77777777" w:rsidR="00F91B35" w:rsidRPr="00FB41F4" w:rsidRDefault="00F91B35" w:rsidP="00F91B35">
      <w:pPr>
        <w:pStyle w:val="NormalWeb"/>
        <w:spacing w:before="0" w:after="0"/>
        <w:jc w:val="center"/>
        <w:rPr>
          <w:rFonts w:ascii="Arial" w:hAnsi="Arial"/>
          <w:b/>
          <w:bCs/>
        </w:rPr>
      </w:pPr>
    </w:p>
    <w:p w14:paraId="3ED48E73" w14:textId="0132F4D6" w:rsidR="00E42FFE" w:rsidRPr="00E42F9E" w:rsidRDefault="000033EC"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sidRPr="00E42FFE">
        <w:rPr>
          <w:rFonts w:asciiTheme="minorHAnsi" w:hAnsiTheme="minorHAnsi"/>
          <w:color w:val="000000"/>
        </w:rPr>
        <w:t>Current year</w:t>
      </w:r>
      <w:r w:rsidR="007A0331" w:rsidRPr="00E42FFE">
        <w:rPr>
          <w:rFonts w:asciiTheme="minorHAnsi" w:hAnsiTheme="minorHAnsi"/>
          <w:color w:val="000000"/>
        </w:rPr>
        <w:t xml:space="preserve"> Little League Age Chart will be used as verification of all ages</w:t>
      </w:r>
      <w:r w:rsidR="00F91B35" w:rsidRPr="00E42FFE">
        <w:rPr>
          <w:rFonts w:asciiTheme="minorHAnsi" w:hAnsiTheme="minorHAnsi"/>
          <w:color w:val="000000"/>
        </w:rPr>
        <w:t xml:space="preserve">. Copies of </w:t>
      </w:r>
      <w:r w:rsidR="00F91B35" w:rsidRPr="00E42FFE">
        <w:rPr>
          <w:rFonts w:asciiTheme="minorHAnsi" w:hAnsiTheme="minorHAnsi"/>
          <w:b/>
          <w:color w:val="000000"/>
          <w:u w:val="thick"/>
        </w:rPr>
        <w:t>birth certificates</w:t>
      </w:r>
      <w:r w:rsidR="00F91B35" w:rsidRPr="00E42FFE">
        <w:rPr>
          <w:rFonts w:asciiTheme="minorHAnsi" w:hAnsiTheme="minorHAnsi"/>
          <w:color w:val="000000"/>
        </w:rPr>
        <w:t xml:space="preserve"> must be available for review at any time throughout the tournament.</w:t>
      </w:r>
    </w:p>
    <w:p w14:paraId="1AE76B65" w14:textId="199F20E1" w:rsidR="00E42F9E" w:rsidRPr="00E42F9E" w:rsidRDefault="00E42F9E"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Pr>
          <w:rFonts w:asciiTheme="minorHAnsi" w:hAnsiTheme="minorHAnsi"/>
          <w:color w:val="000000"/>
        </w:rPr>
        <w:t>Unless noted, Little League Rules will apply.</w:t>
      </w:r>
    </w:p>
    <w:p w14:paraId="08BD0BF8" w14:textId="2E2AB992" w:rsidR="00E42F9E" w:rsidRPr="00E42F9E" w:rsidRDefault="00E42F9E" w:rsidP="00E42F9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All equipment must be Little League approved. </w:t>
      </w:r>
    </w:p>
    <w:p w14:paraId="7B69A086" w14:textId="77777777" w:rsidR="00F730DA" w:rsidRPr="00E42FFE" w:rsidRDefault="00F730DA"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sidRPr="00E42FFE">
        <w:rPr>
          <w:rFonts w:asciiTheme="minorHAnsi" w:hAnsiTheme="minorHAnsi" w:cs="Arial"/>
          <w:color w:val="000000"/>
        </w:rPr>
        <w:t>The home team in all games will be determined by a coin flip. Home team is the official scorekeeper.</w:t>
      </w:r>
      <w:r w:rsidR="0063310B" w:rsidRPr="00E42FFE">
        <w:rPr>
          <w:rFonts w:asciiTheme="minorHAnsi" w:hAnsiTheme="minorHAnsi" w:cs="Arial"/>
          <w:color w:val="000000"/>
        </w:rPr>
        <w:t xml:space="preserve"> Once the seeded tournament starts, the higher seeded team will have the choice. </w:t>
      </w:r>
    </w:p>
    <w:p w14:paraId="1E403137" w14:textId="72605FFF" w:rsidR="0035565D" w:rsidRPr="00F730DA" w:rsidRDefault="0035565D" w:rsidP="0035565D">
      <w:pPr>
        <w:pStyle w:val="ListParagraph"/>
        <w:numPr>
          <w:ilvl w:val="0"/>
          <w:numId w:val="15"/>
        </w:numPr>
        <w:rPr>
          <w:rFonts w:asciiTheme="minorHAnsi" w:eastAsia="Arial" w:hAnsiTheme="minorHAnsi" w:cs="Arial"/>
        </w:rPr>
      </w:pPr>
      <w:r w:rsidRPr="00F730DA">
        <w:rPr>
          <w:rFonts w:asciiTheme="minorHAnsi" w:eastAsia="Arial" w:hAnsiTheme="minorHAnsi" w:cs="Arial"/>
        </w:rPr>
        <w:t xml:space="preserve">There is a one hour and </w:t>
      </w:r>
      <w:r w:rsidR="00412ED1">
        <w:rPr>
          <w:rFonts w:asciiTheme="minorHAnsi" w:eastAsia="Arial" w:hAnsiTheme="minorHAnsi" w:cs="Arial"/>
        </w:rPr>
        <w:t>t</w:t>
      </w:r>
      <w:r w:rsidR="00037B4F">
        <w:rPr>
          <w:rFonts w:asciiTheme="minorHAnsi" w:eastAsia="Arial" w:hAnsiTheme="minorHAnsi" w:cs="Arial"/>
        </w:rPr>
        <w:t>wenty five</w:t>
      </w:r>
      <w:r w:rsidRPr="00F730DA">
        <w:rPr>
          <w:rFonts w:asciiTheme="minorHAnsi" w:eastAsia="Arial" w:hAnsiTheme="minorHAnsi" w:cs="Arial"/>
        </w:rPr>
        <w:t xml:space="preserve"> minute</w:t>
      </w:r>
      <w:r w:rsidR="00717F43" w:rsidRPr="00F730DA">
        <w:rPr>
          <w:rFonts w:asciiTheme="minorHAnsi" w:eastAsia="Arial" w:hAnsiTheme="minorHAnsi" w:cs="Arial"/>
        </w:rPr>
        <w:t xml:space="preserve"> DROP DEAD</w:t>
      </w:r>
      <w:r w:rsidR="0063310B">
        <w:rPr>
          <w:rFonts w:asciiTheme="minorHAnsi" w:eastAsia="Arial" w:hAnsiTheme="minorHAnsi" w:cs="Arial"/>
        </w:rPr>
        <w:t xml:space="preserve"> time limit on all </w:t>
      </w:r>
      <w:r w:rsidR="0077236B">
        <w:rPr>
          <w:rFonts w:asciiTheme="minorHAnsi" w:eastAsia="Arial" w:hAnsiTheme="minorHAnsi" w:cs="Arial"/>
        </w:rPr>
        <w:t xml:space="preserve">pool play </w:t>
      </w:r>
      <w:bookmarkStart w:id="0" w:name="_GoBack"/>
      <w:bookmarkEnd w:id="0"/>
      <w:r w:rsidR="0063310B">
        <w:rPr>
          <w:rFonts w:asciiTheme="minorHAnsi" w:eastAsia="Arial" w:hAnsiTheme="minorHAnsi" w:cs="Arial"/>
        </w:rPr>
        <w:t xml:space="preserve">games. No new inning may start after one hour and </w:t>
      </w:r>
      <w:r w:rsidR="00BA53F7">
        <w:rPr>
          <w:rFonts w:asciiTheme="minorHAnsi" w:eastAsia="Arial" w:hAnsiTheme="minorHAnsi" w:cs="Arial"/>
        </w:rPr>
        <w:t>fifteen</w:t>
      </w:r>
      <w:r w:rsidR="0063310B">
        <w:rPr>
          <w:rFonts w:asciiTheme="minorHAnsi" w:eastAsia="Arial" w:hAnsiTheme="minorHAnsi" w:cs="Arial"/>
        </w:rPr>
        <w:t xml:space="preserve"> minutes</w:t>
      </w:r>
      <w:r w:rsidR="0063310B" w:rsidRPr="002A566D">
        <w:rPr>
          <w:rFonts w:asciiTheme="minorHAnsi" w:eastAsia="Arial" w:hAnsiTheme="minorHAnsi" w:cs="Arial"/>
          <w:b/>
          <w:i/>
        </w:rPr>
        <w:t xml:space="preserve">. </w:t>
      </w:r>
      <w:r w:rsidR="002A566D" w:rsidRPr="002A566D">
        <w:rPr>
          <w:rFonts w:asciiTheme="minorHAnsi" w:eastAsia="Arial" w:hAnsiTheme="minorHAnsi" w:cs="Arial"/>
          <w:b/>
          <w:i/>
        </w:rPr>
        <w:t>NO PLAYER OR COACH MAY INTENTIALLY SLOW DOWN THE GAME, ANY TEAM FOUND TO INTENTIALLY SLOW DOWN THE GAME WILL END UP WITH A FORFEIT</w:t>
      </w:r>
      <w:r w:rsidR="002A566D">
        <w:rPr>
          <w:rFonts w:asciiTheme="minorHAnsi" w:eastAsia="Arial" w:hAnsiTheme="minorHAnsi" w:cs="Arial"/>
        </w:rPr>
        <w:t xml:space="preserve">. </w:t>
      </w:r>
      <w:r w:rsidR="002A566D" w:rsidRPr="002A566D">
        <w:rPr>
          <w:rFonts w:asciiTheme="minorHAnsi" w:eastAsia="Arial" w:hAnsiTheme="minorHAnsi" w:cs="Arial"/>
          <w:i/>
        </w:rPr>
        <w:t>Forfeit will be record as a 10-0 score</w:t>
      </w:r>
      <w:r w:rsidR="002A566D">
        <w:rPr>
          <w:rFonts w:asciiTheme="minorHAnsi" w:eastAsia="Arial" w:hAnsiTheme="minorHAnsi" w:cs="Arial"/>
        </w:rPr>
        <w:t xml:space="preserve">. </w:t>
      </w:r>
      <w:r w:rsidR="0063310B">
        <w:rPr>
          <w:rFonts w:asciiTheme="minorHAnsi" w:eastAsia="Arial" w:hAnsiTheme="minorHAnsi" w:cs="Arial"/>
        </w:rPr>
        <w:t>If the DROP DEAD time occurs and the</w:t>
      </w:r>
      <w:r w:rsidR="00717F43" w:rsidRPr="00F730DA">
        <w:rPr>
          <w:rFonts w:asciiTheme="minorHAnsi" w:eastAsia="Arial" w:hAnsiTheme="minorHAnsi" w:cs="Arial"/>
        </w:rPr>
        <w:t xml:space="preserve"> inning has not been completed </w:t>
      </w:r>
      <w:r w:rsidR="0063310B">
        <w:rPr>
          <w:rFonts w:asciiTheme="minorHAnsi" w:eastAsia="Arial" w:hAnsiTheme="minorHAnsi" w:cs="Arial"/>
        </w:rPr>
        <w:t>the score will</w:t>
      </w:r>
      <w:r w:rsidRPr="00F730DA">
        <w:rPr>
          <w:rFonts w:asciiTheme="minorHAnsi" w:eastAsia="Arial" w:hAnsiTheme="minorHAnsi" w:cs="Arial"/>
        </w:rPr>
        <w:t xml:space="preserve"> revert back to the last completed inning</w:t>
      </w:r>
      <w:r w:rsidR="00BA53F7">
        <w:rPr>
          <w:rFonts w:asciiTheme="minorHAnsi" w:eastAsia="Arial" w:hAnsiTheme="minorHAnsi" w:cs="Arial"/>
        </w:rPr>
        <w:t xml:space="preserve"> UNLESS THE HOME TEAM HAS TIED OR HAS TAKEN THE LEAD</w:t>
      </w:r>
      <w:r w:rsidRPr="00F730DA">
        <w:rPr>
          <w:rFonts w:asciiTheme="minorHAnsi" w:eastAsia="Arial" w:hAnsiTheme="minorHAnsi" w:cs="Arial"/>
        </w:rPr>
        <w:t>.</w:t>
      </w:r>
      <w:r w:rsidR="00BA53F7">
        <w:rPr>
          <w:rFonts w:asciiTheme="minorHAnsi" w:eastAsia="Arial" w:hAnsiTheme="minorHAnsi" w:cs="Arial"/>
        </w:rPr>
        <w:t xml:space="preserve"> In the event the home team is batting when the Drop Dead time occurs and they have tied the game or taken the lead, then the score is final and the result stands.</w:t>
      </w:r>
      <w:r w:rsidRPr="00F730DA">
        <w:rPr>
          <w:rFonts w:asciiTheme="minorHAnsi" w:eastAsia="Arial" w:hAnsiTheme="minorHAnsi" w:cs="Arial"/>
        </w:rPr>
        <w:t xml:space="preserve"> Please watch </w:t>
      </w:r>
      <w:r w:rsidR="00BA53F7">
        <w:rPr>
          <w:rFonts w:asciiTheme="minorHAnsi" w:eastAsia="Arial" w:hAnsiTheme="minorHAnsi" w:cs="Arial"/>
        </w:rPr>
        <w:t xml:space="preserve">start </w:t>
      </w:r>
      <w:r w:rsidRPr="00F730DA">
        <w:rPr>
          <w:rFonts w:asciiTheme="minorHAnsi" w:eastAsia="Arial" w:hAnsiTheme="minorHAnsi" w:cs="Arial"/>
        </w:rPr>
        <w:t>times</w:t>
      </w:r>
      <w:r w:rsidR="00BA53F7">
        <w:rPr>
          <w:rFonts w:asciiTheme="minorHAnsi" w:eastAsia="Arial" w:hAnsiTheme="minorHAnsi" w:cs="Arial"/>
        </w:rPr>
        <w:t>,</w:t>
      </w:r>
      <w:r w:rsidRPr="00F730DA">
        <w:rPr>
          <w:rFonts w:asciiTheme="minorHAnsi" w:eastAsia="Arial" w:hAnsiTheme="minorHAnsi" w:cs="Arial"/>
        </w:rPr>
        <w:t xml:space="preserve"> we need the games to move along on schedule. A game may end in a tie in poo</w:t>
      </w:r>
      <w:r w:rsidR="0063310B">
        <w:rPr>
          <w:rFonts w:asciiTheme="minorHAnsi" w:eastAsia="Arial" w:hAnsiTheme="minorHAnsi" w:cs="Arial"/>
        </w:rPr>
        <w:t>l play.</w:t>
      </w:r>
      <w:r w:rsidR="00BA53F7">
        <w:rPr>
          <w:rFonts w:asciiTheme="minorHAnsi" w:eastAsia="Arial" w:hAnsiTheme="minorHAnsi" w:cs="Arial"/>
        </w:rPr>
        <w:t xml:space="preserve"> </w:t>
      </w:r>
      <w:r w:rsidR="0063310B">
        <w:rPr>
          <w:rFonts w:asciiTheme="minorHAnsi" w:eastAsia="Arial" w:hAnsiTheme="minorHAnsi" w:cs="Arial"/>
        </w:rPr>
        <w:t>Championship games will</w:t>
      </w:r>
      <w:r w:rsidRPr="00F730DA">
        <w:rPr>
          <w:rFonts w:asciiTheme="minorHAnsi" w:eastAsia="Arial" w:hAnsiTheme="minorHAnsi" w:cs="Arial"/>
        </w:rPr>
        <w:t xml:space="preserve"> not be played under a time limit and cannot end in a tie</w:t>
      </w:r>
      <w:r w:rsidR="005E7914" w:rsidRPr="00F730DA">
        <w:rPr>
          <w:rFonts w:asciiTheme="minorHAnsi" w:eastAsia="Arial" w:hAnsiTheme="minorHAnsi" w:cs="Arial"/>
        </w:rPr>
        <w:t xml:space="preserve">. </w:t>
      </w:r>
      <w:r w:rsidRPr="00F730DA">
        <w:rPr>
          <w:rFonts w:asciiTheme="minorHAnsi" w:eastAsia="Arial" w:hAnsiTheme="minorHAnsi" w:cs="Arial"/>
        </w:rPr>
        <w:t>Championship round games tied after six innings will be completely played out (regulation innings).</w:t>
      </w:r>
    </w:p>
    <w:p w14:paraId="559E6FE5" w14:textId="381DCFBC" w:rsidR="00E42F9E" w:rsidRPr="00E42F9E" w:rsidRDefault="00E42F9E" w:rsidP="0035565D">
      <w:pPr>
        <w:pStyle w:val="ListParagraph"/>
        <w:numPr>
          <w:ilvl w:val="0"/>
          <w:numId w:val="15"/>
        </w:numPr>
        <w:rPr>
          <w:rFonts w:asciiTheme="minorHAnsi" w:hAnsiTheme="minorHAnsi"/>
        </w:rPr>
      </w:pPr>
      <w:r>
        <w:rPr>
          <w:rFonts w:asciiTheme="minorHAnsi" w:hAnsiTheme="minorHAnsi"/>
          <w:color w:val="000000"/>
        </w:rPr>
        <w:t>The batter has five (5) pitches or 3 strikes (swings) whichever occurs first, may continue to foul off 5</w:t>
      </w:r>
      <w:r w:rsidRPr="00E42F9E">
        <w:rPr>
          <w:rFonts w:asciiTheme="minorHAnsi" w:hAnsiTheme="minorHAnsi"/>
          <w:color w:val="000000"/>
          <w:vertAlign w:val="superscript"/>
        </w:rPr>
        <w:t>th</w:t>
      </w:r>
      <w:r>
        <w:rPr>
          <w:rFonts w:asciiTheme="minorHAnsi" w:hAnsiTheme="minorHAnsi"/>
          <w:color w:val="000000"/>
        </w:rPr>
        <w:t xml:space="preserve"> pitch until the ball is in play or strike 3.</w:t>
      </w:r>
      <w:r w:rsidR="0035565D" w:rsidRPr="00F730DA">
        <w:rPr>
          <w:rFonts w:asciiTheme="minorHAnsi" w:hAnsiTheme="minorHAnsi"/>
          <w:color w:val="000000"/>
        </w:rPr>
        <w:t xml:space="preserve"> </w:t>
      </w:r>
    </w:p>
    <w:p w14:paraId="1FACBA43" w14:textId="09A63DBF" w:rsidR="0035565D" w:rsidRPr="00F730DA" w:rsidRDefault="0035565D" w:rsidP="0035565D">
      <w:pPr>
        <w:pStyle w:val="ListParagraph"/>
        <w:numPr>
          <w:ilvl w:val="0"/>
          <w:numId w:val="15"/>
        </w:numPr>
        <w:rPr>
          <w:rFonts w:asciiTheme="minorHAnsi" w:hAnsiTheme="minorHAnsi"/>
        </w:rPr>
      </w:pPr>
      <w:r w:rsidRPr="00F730DA">
        <w:rPr>
          <w:rFonts w:asciiTheme="minorHAnsi" w:hAnsiTheme="minorHAnsi"/>
          <w:color w:val="000000"/>
        </w:rPr>
        <w:t xml:space="preserve">The offensive team’s at-bat is complete after three (3) outs are made or a maximum of </w:t>
      </w:r>
      <w:r w:rsidR="00B866C8">
        <w:rPr>
          <w:rFonts w:asciiTheme="minorHAnsi" w:hAnsiTheme="minorHAnsi"/>
          <w:b/>
          <w:color w:val="000000"/>
        </w:rPr>
        <w:t>5</w:t>
      </w:r>
      <w:r w:rsidR="00717F43" w:rsidRPr="00F730DA">
        <w:rPr>
          <w:rFonts w:asciiTheme="minorHAnsi" w:hAnsiTheme="minorHAnsi"/>
          <w:b/>
          <w:color w:val="000000"/>
        </w:rPr>
        <w:t xml:space="preserve"> r</w:t>
      </w:r>
      <w:r w:rsidRPr="00F730DA">
        <w:rPr>
          <w:rFonts w:asciiTheme="minorHAnsi" w:hAnsiTheme="minorHAnsi"/>
          <w:b/>
          <w:color w:val="000000"/>
        </w:rPr>
        <w:t>uns</w:t>
      </w:r>
      <w:r w:rsidRPr="00F730DA">
        <w:rPr>
          <w:rFonts w:asciiTheme="minorHAnsi" w:hAnsiTheme="minorHAnsi"/>
          <w:color w:val="000000"/>
        </w:rPr>
        <w:t xml:space="preserve"> are scored. There will be no run limit in the 6</w:t>
      </w:r>
      <w:r w:rsidRPr="00F730DA">
        <w:rPr>
          <w:rFonts w:asciiTheme="minorHAnsi" w:hAnsiTheme="minorHAnsi"/>
          <w:color w:val="000000"/>
          <w:sz w:val="15"/>
          <w:szCs w:val="15"/>
          <w:vertAlign w:val="superscript"/>
        </w:rPr>
        <w:t>th</w:t>
      </w:r>
      <w:r w:rsidRPr="00F730DA">
        <w:rPr>
          <w:rFonts w:asciiTheme="minorHAnsi" w:hAnsiTheme="minorHAnsi"/>
          <w:color w:val="000000"/>
        </w:rPr>
        <w:t xml:space="preserve"> inning</w:t>
      </w:r>
      <w:r w:rsidR="00A359C3">
        <w:rPr>
          <w:rFonts w:asciiTheme="minorHAnsi" w:hAnsiTheme="minorHAnsi"/>
          <w:color w:val="000000"/>
        </w:rPr>
        <w:t xml:space="preserve"> of bracket games</w:t>
      </w:r>
      <w:r w:rsidRPr="00F730DA">
        <w:rPr>
          <w:rFonts w:asciiTheme="minorHAnsi" w:hAnsiTheme="minorHAnsi"/>
          <w:color w:val="000000"/>
        </w:rPr>
        <w:t>.</w:t>
      </w:r>
    </w:p>
    <w:p w14:paraId="4072676B" w14:textId="555D92C2" w:rsidR="00F91B35" w:rsidRPr="00F730DA" w:rsidRDefault="00F91B35" w:rsidP="00631F1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Each team must provide their own person to feed the pitching machine. The person </w:t>
      </w:r>
      <w:r w:rsidRPr="00F730DA">
        <w:rPr>
          <w:rFonts w:asciiTheme="minorHAnsi" w:hAnsiTheme="minorHAnsi"/>
          <w:b/>
          <w:color w:val="000000"/>
          <w:u w:val="single"/>
        </w:rPr>
        <w:t>must</w:t>
      </w:r>
      <w:r w:rsidRPr="00F730DA">
        <w:rPr>
          <w:rFonts w:asciiTheme="minorHAnsi" w:hAnsiTheme="minorHAnsi"/>
          <w:color w:val="000000"/>
        </w:rPr>
        <w:t xml:space="preserve"> </w:t>
      </w:r>
      <w:r w:rsidR="00A359C3">
        <w:rPr>
          <w:rFonts w:asciiTheme="minorHAnsi" w:hAnsiTheme="minorHAnsi"/>
          <w:color w:val="000000"/>
        </w:rPr>
        <w:t>limit their interaction with the batter, coaching must not delay the at-bat</w:t>
      </w:r>
      <w:r w:rsidRPr="00F730DA">
        <w:rPr>
          <w:rFonts w:asciiTheme="minorHAnsi" w:hAnsiTheme="minorHAnsi"/>
          <w:color w:val="000000"/>
        </w:rPr>
        <w:t xml:space="preserve">. One (1) warning will be </w:t>
      </w:r>
      <w:r w:rsidR="00FD7A95" w:rsidRPr="00F730DA">
        <w:rPr>
          <w:rFonts w:asciiTheme="minorHAnsi" w:hAnsiTheme="minorHAnsi"/>
          <w:color w:val="000000"/>
        </w:rPr>
        <w:t>given;</w:t>
      </w:r>
      <w:r w:rsidRPr="00F730DA">
        <w:rPr>
          <w:rFonts w:asciiTheme="minorHAnsi" w:hAnsiTheme="minorHAnsi"/>
          <w:color w:val="000000"/>
        </w:rPr>
        <w:t xml:space="preserve"> sub sequential warnings will result in an automatic out.</w:t>
      </w:r>
    </w:p>
    <w:p w14:paraId="2715D088" w14:textId="4347F083" w:rsidR="00F91B35" w:rsidRPr="00F730DA" w:rsidRDefault="00F91B35" w:rsidP="00631F1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The pitching machine speed will be set at </w:t>
      </w:r>
      <w:r w:rsidR="00412ED1">
        <w:rPr>
          <w:rFonts w:asciiTheme="minorHAnsi" w:hAnsiTheme="minorHAnsi"/>
          <w:b/>
          <w:i/>
          <w:color w:val="000000"/>
        </w:rPr>
        <w:t>35</w:t>
      </w:r>
      <w:r w:rsidRPr="00457ADD">
        <w:rPr>
          <w:rFonts w:ascii="Arial" w:hAnsi="Arial"/>
          <w:b/>
          <w:i/>
          <w:color w:val="000000"/>
        </w:rPr>
        <w:t xml:space="preserve"> </w:t>
      </w:r>
      <w:r w:rsidRPr="00F730DA">
        <w:rPr>
          <w:rFonts w:asciiTheme="minorHAnsi" w:hAnsiTheme="minorHAnsi"/>
          <w:b/>
          <w:i/>
          <w:color w:val="000000"/>
        </w:rPr>
        <w:t>mph</w:t>
      </w:r>
      <w:r w:rsidRPr="00F730DA">
        <w:rPr>
          <w:rFonts w:asciiTheme="minorHAnsi" w:hAnsiTheme="minorHAnsi"/>
          <w:color w:val="000000"/>
        </w:rPr>
        <w:t xml:space="preserve">, at a distance of </w:t>
      </w:r>
      <w:r w:rsidR="00412ED1">
        <w:rPr>
          <w:rFonts w:asciiTheme="minorHAnsi" w:hAnsiTheme="minorHAnsi"/>
          <w:color w:val="000000"/>
        </w:rPr>
        <w:t>35</w:t>
      </w:r>
      <w:r w:rsidRPr="00F730DA">
        <w:rPr>
          <w:rFonts w:asciiTheme="minorHAnsi" w:hAnsiTheme="minorHAnsi"/>
          <w:color w:val="000000"/>
        </w:rPr>
        <w:t xml:space="preserve"> feet. The machine may be adjusted only once (1) during an inning upon the agreement of both coaches.</w:t>
      </w:r>
    </w:p>
    <w:p w14:paraId="0AEDC28F" w14:textId="77777777" w:rsidR="00F91B35" w:rsidRPr="00F730DA" w:rsidRDefault="00F91B35" w:rsidP="00457ADD">
      <w:pPr>
        <w:pStyle w:val="ListParagraph"/>
        <w:numPr>
          <w:ilvl w:val="0"/>
          <w:numId w:val="15"/>
        </w:numPr>
        <w:rPr>
          <w:rFonts w:asciiTheme="minorHAnsi" w:hAnsiTheme="minorHAnsi"/>
          <w:color w:val="000000"/>
        </w:rPr>
      </w:pPr>
      <w:r w:rsidRPr="00F730DA">
        <w:rPr>
          <w:rFonts w:asciiTheme="minorHAnsi" w:hAnsiTheme="minorHAnsi"/>
          <w:color w:val="000000"/>
        </w:rPr>
        <w:t>The entire team roster must bat in a consecutive order throughout the game. Any player absent at the start of the game must be listed as a sub and bat at the end o</w:t>
      </w:r>
      <w:r w:rsidRPr="0063310B">
        <w:rPr>
          <w:rFonts w:asciiTheme="minorHAnsi" w:hAnsiTheme="minorHAnsi"/>
          <w:color w:val="000000"/>
        </w:rPr>
        <w:t>f</w:t>
      </w:r>
      <w:r w:rsidRPr="00F730DA">
        <w:rPr>
          <w:rFonts w:asciiTheme="minorHAnsi" w:hAnsiTheme="minorHAnsi"/>
          <w:color w:val="000000"/>
        </w:rPr>
        <w:t xml:space="preserve"> the line-up if they show up.</w:t>
      </w:r>
    </w:p>
    <w:p w14:paraId="5E4D908F" w14:textId="77777777" w:rsidR="00631F1E" w:rsidRPr="00F730DA" w:rsidRDefault="00717F43" w:rsidP="00457ADD">
      <w:pPr>
        <w:pStyle w:val="ListParagraph"/>
        <w:numPr>
          <w:ilvl w:val="0"/>
          <w:numId w:val="15"/>
        </w:numPr>
        <w:tabs>
          <w:tab w:val="num" w:pos="360"/>
        </w:tabs>
        <w:rPr>
          <w:rFonts w:asciiTheme="minorHAnsi" w:hAnsiTheme="minorHAnsi"/>
        </w:rPr>
      </w:pPr>
      <w:r w:rsidRPr="00F730DA">
        <w:rPr>
          <w:rFonts w:asciiTheme="minorHAnsi" w:hAnsiTheme="minorHAnsi"/>
          <w:color w:val="000000"/>
        </w:rPr>
        <w:t>Each team must have at l</w:t>
      </w:r>
      <w:r w:rsidR="00457ADD" w:rsidRPr="00F730DA">
        <w:rPr>
          <w:rFonts w:asciiTheme="minorHAnsi" w:hAnsiTheme="minorHAnsi"/>
          <w:color w:val="000000"/>
        </w:rPr>
        <w:t xml:space="preserve">east 8 players to start a game or a forfeit occurs. A forfeit will be recorded as a 10-0 score. </w:t>
      </w:r>
      <w:r w:rsidR="00F91B35" w:rsidRPr="00F730DA">
        <w:rPr>
          <w:rFonts w:asciiTheme="minorHAnsi" w:hAnsiTheme="minorHAnsi"/>
          <w:color w:val="000000"/>
        </w:rPr>
        <w:t xml:space="preserve">A team may play with four outfielders (right field, right/center field, left/center field and left field). </w:t>
      </w:r>
      <w:r w:rsidR="00F91B35" w:rsidRPr="00F730DA">
        <w:rPr>
          <w:rFonts w:asciiTheme="minorHAnsi" w:hAnsiTheme="minorHAnsi"/>
          <w:color w:val="000000"/>
          <w:u w:val="single"/>
        </w:rPr>
        <w:t>No rover is allowed</w:t>
      </w:r>
      <w:r w:rsidR="00F91B35" w:rsidRPr="00F730DA">
        <w:rPr>
          <w:rFonts w:asciiTheme="minorHAnsi" w:hAnsiTheme="minorHAnsi"/>
          <w:color w:val="000000"/>
        </w:rPr>
        <w:t>. A maximum of ten (10) players may be on the field at a time.</w:t>
      </w:r>
      <w:r w:rsidRPr="00F730DA">
        <w:rPr>
          <w:rFonts w:asciiTheme="minorHAnsi" w:hAnsiTheme="minorHAnsi"/>
          <w:color w:val="000000"/>
        </w:rPr>
        <w:t xml:space="preserve"> All outfielders must be at least 10 feet from the infield dirt. </w:t>
      </w:r>
    </w:p>
    <w:p w14:paraId="60AFA905" w14:textId="73C5BA43" w:rsidR="00005EAE" w:rsidRPr="00005EAE" w:rsidRDefault="00631F1E" w:rsidP="0063310B">
      <w:pPr>
        <w:widowControl w:val="0"/>
        <w:numPr>
          <w:ilvl w:val="0"/>
          <w:numId w:val="15"/>
        </w:numPr>
        <w:tabs>
          <w:tab w:val="num" w:pos="720"/>
        </w:tabs>
        <w:suppressAutoHyphens w:val="0"/>
        <w:ind w:right="-30"/>
        <w:contextualSpacing/>
        <w:rPr>
          <w:rFonts w:asciiTheme="minorHAnsi" w:hAnsiTheme="minorHAnsi"/>
          <w:color w:val="000000"/>
          <w:highlight w:val="yellow"/>
        </w:rPr>
      </w:pPr>
      <w:r w:rsidRPr="009C5B97">
        <w:rPr>
          <w:rFonts w:asciiTheme="minorHAnsi" w:eastAsia="Arial" w:hAnsiTheme="minorHAnsi" w:cs="Arial"/>
          <w:b/>
          <w:highlight w:val="yellow"/>
          <w:u w:val="single"/>
        </w:rPr>
        <w:t xml:space="preserve">The play is dead once </w:t>
      </w:r>
      <w:r w:rsidR="00714608">
        <w:rPr>
          <w:rFonts w:asciiTheme="minorHAnsi" w:eastAsia="Arial" w:hAnsiTheme="minorHAnsi" w:cs="Arial"/>
          <w:b/>
          <w:highlight w:val="yellow"/>
          <w:u w:val="single"/>
        </w:rPr>
        <w:t>an infielder has possession of the ball</w:t>
      </w:r>
      <w:r w:rsidR="00C40142">
        <w:rPr>
          <w:rFonts w:asciiTheme="minorHAnsi" w:eastAsia="Arial" w:hAnsiTheme="minorHAnsi" w:cs="Arial"/>
          <w:b/>
          <w:highlight w:val="yellow"/>
          <w:u w:val="single"/>
        </w:rPr>
        <w:t xml:space="preserve"> on the infield and</w:t>
      </w:r>
      <w:r w:rsidR="00714608">
        <w:rPr>
          <w:rFonts w:asciiTheme="minorHAnsi" w:eastAsia="Arial" w:hAnsiTheme="minorHAnsi" w:cs="Arial"/>
          <w:b/>
          <w:highlight w:val="yellow"/>
          <w:u w:val="single"/>
        </w:rPr>
        <w:t xml:space="preserve"> </w:t>
      </w:r>
      <w:r w:rsidR="00E42F9E">
        <w:rPr>
          <w:rFonts w:asciiTheme="minorHAnsi" w:eastAsia="Arial" w:hAnsiTheme="minorHAnsi" w:cs="Arial"/>
          <w:b/>
          <w:highlight w:val="yellow"/>
          <w:u w:val="single"/>
        </w:rPr>
        <w:t>is not attempting to make a play.</w:t>
      </w:r>
    </w:p>
    <w:p w14:paraId="4DF4144F" w14:textId="77777777" w:rsidR="00005EAE" w:rsidRPr="00005EAE" w:rsidRDefault="00E96254" w:rsidP="00005EAE">
      <w:pPr>
        <w:widowControl w:val="0"/>
        <w:numPr>
          <w:ilvl w:val="1"/>
          <w:numId w:val="15"/>
        </w:numPr>
        <w:suppressAutoHyphens w:val="0"/>
        <w:ind w:right="-30"/>
        <w:contextualSpacing/>
        <w:rPr>
          <w:rFonts w:asciiTheme="minorHAnsi" w:hAnsiTheme="minorHAnsi"/>
          <w:color w:val="000000"/>
          <w:highlight w:val="yellow"/>
        </w:rPr>
      </w:pPr>
      <w:r w:rsidRPr="009C5B97">
        <w:rPr>
          <w:rFonts w:asciiTheme="minorHAnsi" w:eastAsia="Arial" w:hAnsiTheme="minorHAnsi" w:cs="Arial"/>
          <w:highlight w:val="yellow"/>
        </w:rPr>
        <w:t>If a runner has not reached the hash mark of th</w:t>
      </w:r>
      <w:r w:rsidR="00C92B79" w:rsidRPr="009C5B97">
        <w:rPr>
          <w:rFonts w:asciiTheme="minorHAnsi" w:eastAsia="Arial" w:hAnsiTheme="minorHAnsi" w:cs="Arial"/>
          <w:highlight w:val="yellow"/>
        </w:rPr>
        <w:t>e base</w:t>
      </w:r>
      <w:r w:rsidR="0063310B" w:rsidRPr="009C5B97">
        <w:rPr>
          <w:rFonts w:asciiTheme="minorHAnsi" w:eastAsia="Arial" w:hAnsiTheme="minorHAnsi" w:cs="Arial"/>
          <w:highlight w:val="yellow"/>
        </w:rPr>
        <w:t xml:space="preserve"> they must return to that base.</w:t>
      </w:r>
    </w:p>
    <w:p w14:paraId="27BBFF54" w14:textId="77777777" w:rsidR="001F09FD" w:rsidRPr="001F09FD" w:rsidRDefault="0063310B" w:rsidP="001F09FD">
      <w:pPr>
        <w:widowControl w:val="0"/>
        <w:numPr>
          <w:ilvl w:val="1"/>
          <w:numId w:val="15"/>
        </w:numPr>
        <w:suppressAutoHyphens w:val="0"/>
        <w:ind w:right="-30"/>
        <w:contextualSpacing/>
        <w:rPr>
          <w:rFonts w:asciiTheme="minorHAnsi" w:hAnsiTheme="minorHAnsi"/>
          <w:color w:val="000000"/>
          <w:highlight w:val="yellow"/>
        </w:rPr>
      </w:pPr>
      <w:r w:rsidRPr="001F09FD">
        <w:rPr>
          <w:rFonts w:asciiTheme="minorHAnsi" w:eastAsia="Arial" w:hAnsiTheme="minorHAnsi" w:cs="Arial"/>
          <w:highlight w:val="yellow"/>
        </w:rPr>
        <w:t xml:space="preserve">If they have advanced past the hash mark </w:t>
      </w:r>
      <w:r w:rsidR="00C92B79" w:rsidRPr="001F09FD">
        <w:rPr>
          <w:rFonts w:asciiTheme="minorHAnsi" w:eastAsia="Arial" w:hAnsiTheme="minorHAnsi" w:cs="Arial"/>
          <w:highlight w:val="yellow"/>
        </w:rPr>
        <w:t xml:space="preserve">they will be awarded the next base. </w:t>
      </w:r>
    </w:p>
    <w:p w14:paraId="723F112E" w14:textId="77777777" w:rsidR="001F09FD" w:rsidRPr="001F09FD" w:rsidRDefault="001F09FD" w:rsidP="001F09FD">
      <w:pPr>
        <w:widowControl w:val="0"/>
        <w:numPr>
          <w:ilvl w:val="1"/>
          <w:numId w:val="15"/>
        </w:numPr>
        <w:suppressAutoHyphens w:val="0"/>
        <w:ind w:right="-30"/>
        <w:contextualSpacing/>
        <w:rPr>
          <w:rFonts w:asciiTheme="minorHAnsi" w:hAnsiTheme="minorHAnsi"/>
          <w:color w:val="000000"/>
          <w:highlight w:val="yellow"/>
        </w:rPr>
      </w:pPr>
      <w:r w:rsidRPr="009C5B97">
        <w:rPr>
          <w:rFonts w:asciiTheme="minorHAnsi" w:eastAsia="Arial" w:hAnsiTheme="minorHAnsi" w:cs="Arial"/>
          <w:highlight w:val="yellow"/>
        </w:rPr>
        <w:t>This is a judgement call and th</w:t>
      </w:r>
      <w:r w:rsidRPr="009C5B97">
        <w:rPr>
          <w:rFonts w:asciiTheme="minorHAnsi" w:hAnsiTheme="minorHAnsi"/>
          <w:color w:val="000000"/>
          <w:highlight w:val="yellow"/>
        </w:rPr>
        <w:t xml:space="preserve">ere will be </w:t>
      </w:r>
      <w:r w:rsidRPr="009C5B97">
        <w:rPr>
          <w:rFonts w:asciiTheme="minorHAnsi" w:hAnsiTheme="minorHAnsi"/>
          <w:b/>
          <w:color w:val="000000"/>
          <w:highlight w:val="yellow"/>
          <w:u w:val="single"/>
        </w:rPr>
        <w:t>no protesting or arguing.</w:t>
      </w:r>
      <w:r w:rsidRPr="009C5B97">
        <w:rPr>
          <w:rFonts w:asciiTheme="minorHAnsi" w:hAnsiTheme="minorHAnsi"/>
          <w:b/>
          <w:highlight w:val="yellow"/>
        </w:rPr>
        <w:t xml:space="preserve">  </w:t>
      </w:r>
    </w:p>
    <w:p w14:paraId="7882FF7A" w14:textId="77777777" w:rsidR="001F09FD" w:rsidRPr="001F09FD" w:rsidRDefault="00C92B79" w:rsidP="001F09FD">
      <w:pPr>
        <w:widowControl w:val="0"/>
        <w:numPr>
          <w:ilvl w:val="0"/>
          <w:numId w:val="15"/>
        </w:numPr>
        <w:suppressAutoHyphens w:val="0"/>
        <w:ind w:right="-30"/>
        <w:contextualSpacing/>
        <w:rPr>
          <w:rFonts w:asciiTheme="minorHAnsi" w:hAnsiTheme="minorHAnsi"/>
          <w:color w:val="000000"/>
          <w:highlight w:val="yellow"/>
        </w:rPr>
      </w:pPr>
      <w:r w:rsidRPr="001F09FD">
        <w:rPr>
          <w:rFonts w:asciiTheme="minorHAnsi" w:eastAsia="Arial" w:hAnsiTheme="minorHAnsi" w:cs="Arial"/>
          <w:b/>
          <w:highlight w:val="yellow"/>
          <w:u w:val="single"/>
        </w:rPr>
        <w:t xml:space="preserve">A play may be made on the runner at any base </w:t>
      </w:r>
      <w:r w:rsidR="00714608">
        <w:rPr>
          <w:rFonts w:asciiTheme="minorHAnsi" w:eastAsia="Arial" w:hAnsiTheme="minorHAnsi" w:cs="Arial"/>
          <w:b/>
          <w:highlight w:val="yellow"/>
          <w:u w:val="single"/>
        </w:rPr>
        <w:t xml:space="preserve">if the </w:t>
      </w:r>
      <w:r w:rsidR="00E63912" w:rsidRPr="001F09FD">
        <w:rPr>
          <w:rFonts w:asciiTheme="minorHAnsi" w:eastAsia="Arial" w:hAnsiTheme="minorHAnsi" w:cs="Arial"/>
          <w:b/>
          <w:highlight w:val="yellow"/>
          <w:u w:val="single"/>
        </w:rPr>
        <w:t>play is not dead</w:t>
      </w:r>
      <w:r w:rsidRPr="001F09FD">
        <w:rPr>
          <w:rFonts w:asciiTheme="minorHAnsi" w:eastAsia="Arial" w:hAnsiTheme="minorHAnsi" w:cs="Arial"/>
          <w:b/>
          <w:highlight w:val="yellow"/>
          <w:u w:val="single"/>
        </w:rPr>
        <w:t>.</w:t>
      </w:r>
    </w:p>
    <w:p w14:paraId="548FEF91" w14:textId="3BD110C5" w:rsidR="001F09FD" w:rsidRPr="00714608" w:rsidRDefault="001F09FD" w:rsidP="001F09FD">
      <w:pPr>
        <w:widowControl w:val="0"/>
        <w:numPr>
          <w:ilvl w:val="1"/>
          <w:numId w:val="15"/>
        </w:numPr>
        <w:suppressAutoHyphens w:val="0"/>
        <w:ind w:right="-30"/>
        <w:contextualSpacing/>
        <w:rPr>
          <w:rFonts w:asciiTheme="minorHAnsi" w:hAnsiTheme="minorHAnsi"/>
          <w:color w:val="000000"/>
          <w:highlight w:val="yellow"/>
        </w:rPr>
      </w:pPr>
      <w:r w:rsidRPr="00714608">
        <w:rPr>
          <w:rFonts w:asciiTheme="minorHAnsi" w:eastAsia="Arial" w:hAnsiTheme="minorHAnsi" w:cs="Arial"/>
          <w:highlight w:val="yellow"/>
        </w:rPr>
        <w:t>A defensive play may be made on any runner and runners may advance at their own risk. Over throw rules still apply. (see rule 1</w:t>
      </w:r>
      <w:r w:rsidR="00A359C3">
        <w:rPr>
          <w:rFonts w:asciiTheme="minorHAnsi" w:eastAsia="Arial" w:hAnsiTheme="minorHAnsi" w:cs="Arial"/>
          <w:highlight w:val="yellow"/>
        </w:rPr>
        <w:t>4</w:t>
      </w:r>
      <w:r w:rsidRPr="00714608">
        <w:rPr>
          <w:rFonts w:asciiTheme="minorHAnsi" w:eastAsia="Arial" w:hAnsiTheme="minorHAnsi" w:cs="Arial"/>
          <w:highlight w:val="yellow"/>
        </w:rPr>
        <w:t xml:space="preserve">) </w:t>
      </w:r>
    </w:p>
    <w:p w14:paraId="30E67E72" w14:textId="77777777" w:rsidR="00E96254" w:rsidRPr="001F09FD" w:rsidRDefault="0063310B" w:rsidP="001F09FD">
      <w:pPr>
        <w:widowControl w:val="0"/>
        <w:numPr>
          <w:ilvl w:val="0"/>
          <w:numId w:val="15"/>
        </w:numPr>
        <w:tabs>
          <w:tab w:val="num" w:pos="720"/>
        </w:tabs>
        <w:suppressAutoHyphens w:val="0"/>
        <w:ind w:right="-30"/>
        <w:contextualSpacing/>
        <w:rPr>
          <w:rFonts w:asciiTheme="minorHAnsi" w:hAnsiTheme="minorHAnsi"/>
          <w:color w:val="000000"/>
        </w:rPr>
      </w:pPr>
      <w:r w:rsidRPr="001F09FD">
        <w:rPr>
          <w:rFonts w:asciiTheme="minorHAnsi" w:eastAsia="Arial" w:hAnsiTheme="minorHAnsi" w:cs="Arial"/>
        </w:rPr>
        <w:t>Over Throws:</w:t>
      </w:r>
      <w:r w:rsidRPr="001F09FD">
        <w:rPr>
          <w:rFonts w:asciiTheme="minorHAnsi" w:hAnsiTheme="minorHAnsi"/>
          <w:color w:val="000000"/>
        </w:rPr>
        <w:t xml:space="preserve"> In</w:t>
      </w:r>
      <w:r w:rsidR="00E96254" w:rsidRPr="001F09FD">
        <w:rPr>
          <w:rFonts w:asciiTheme="minorHAnsi" w:hAnsiTheme="minorHAnsi"/>
          <w:color w:val="000000"/>
        </w:rPr>
        <w:t xml:space="preserve"> the event of an overthrow, runners may attempt </w:t>
      </w:r>
      <w:r w:rsidR="00E96254" w:rsidRPr="001F09FD">
        <w:rPr>
          <w:rFonts w:asciiTheme="minorHAnsi" w:hAnsiTheme="minorHAnsi"/>
          <w:b/>
          <w:color w:val="000000"/>
        </w:rPr>
        <w:t>to advance one (1)</w:t>
      </w:r>
      <w:r w:rsidR="005D3768" w:rsidRPr="001F09FD">
        <w:rPr>
          <w:rFonts w:asciiTheme="minorHAnsi" w:hAnsiTheme="minorHAnsi"/>
          <w:b/>
          <w:color w:val="000000"/>
        </w:rPr>
        <w:t xml:space="preserve"> </w:t>
      </w:r>
      <w:r w:rsidR="00E96254" w:rsidRPr="001F09FD">
        <w:rPr>
          <w:rFonts w:asciiTheme="minorHAnsi" w:hAnsiTheme="minorHAnsi"/>
          <w:b/>
          <w:color w:val="000000"/>
        </w:rPr>
        <w:t>base</w:t>
      </w:r>
      <w:r w:rsidR="00E96254" w:rsidRPr="001F09FD">
        <w:rPr>
          <w:rFonts w:asciiTheme="minorHAnsi" w:hAnsiTheme="minorHAnsi"/>
          <w:color w:val="000000"/>
        </w:rPr>
        <w:t xml:space="preserve"> at their own </w:t>
      </w:r>
      <w:r w:rsidR="00E96254" w:rsidRPr="001F09FD">
        <w:rPr>
          <w:rFonts w:asciiTheme="minorHAnsi" w:hAnsiTheme="minorHAnsi"/>
          <w:color w:val="000000"/>
        </w:rPr>
        <w:lastRenderedPageBreak/>
        <w:t xml:space="preserve">risk.  Defense can attempt to make a play on the advancing runner(s); play will be dead after the attempt.  </w:t>
      </w:r>
      <w:r w:rsidR="00E96254" w:rsidRPr="001F09FD">
        <w:rPr>
          <w:rFonts w:asciiTheme="minorHAnsi" w:hAnsiTheme="minorHAnsi"/>
          <w:i/>
          <w:color w:val="000000"/>
        </w:rPr>
        <w:t xml:space="preserve">There is </w:t>
      </w:r>
      <w:r w:rsidR="00E96254" w:rsidRPr="001F09FD">
        <w:rPr>
          <w:rFonts w:asciiTheme="minorHAnsi" w:hAnsiTheme="minorHAnsi"/>
          <w:b/>
          <w:i/>
          <w:color w:val="000000"/>
        </w:rPr>
        <w:t>NO</w:t>
      </w:r>
      <w:r w:rsidR="00631F1E" w:rsidRPr="001F09FD">
        <w:rPr>
          <w:rFonts w:asciiTheme="minorHAnsi" w:hAnsiTheme="minorHAnsi"/>
          <w:i/>
          <w:color w:val="000000"/>
        </w:rPr>
        <w:t xml:space="preserve"> </w:t>
      </w:r>
      <w:r w:rsidR="00E96254" w:rsidRPr="001F09FD">
        <w:rPr>
          <w:rFonts w:asciiTheme="minorHAnsi" w:hAnsiTheme="minorHAnsi"/>
          <w:i/>
          <w:color w:val="000000"/>
        </w:rPr>
        <w:t>advancement</w:t>
      </w:r>
      <w:r w:rsidR="00E96254" w:rsidRPr="001F09FD">
        <w:rPr>
          <w:rFonts w:asciiTheme="minorHAnsi" w:hAnsiTheme="minorHAnsi"/>
          <w:color w:val="000000"/>
        </w:rPr>
        <w:t xml:space="preserve"> on </w:t>
      </w:r>
      <w:r w:rsidR="00D84725" w:rsidRPr="001F09FD">
        <w:rPr>
          <w:rFonts w:asciiTheme="minorHAnsi" w:hAnsiTheme="minorHAnsi"/>
          <w:color w:val="000000"/>
        </w:rPr>
        <w:t xml:space="preserve">a </w:t>
      </w:r>
      <w:r w:rsidR="003263D5" w:rsidRPr="001F09FD">
        <w:rPr>
          <w:rFonts w:asciiTheme="minorHAnsi" w:hAnsiTheme="minorHAnsi"/>
          <w:color w:val="000000"/>
        </w:rPr>
        <w:t>2nd over thrown ball</w:t>
      </w:r>
      <w:r w:rsidR="00D84725" w:rsidRPr="001F09FD">
        <w:rPr>
          <w:rFonts w:asciiTheme="minorHAnsi" w:hAnsiTheme="minorHAnsi"/>
          <w:color w:val="000000"/>
        </w:rPr>
        <w:t>.</w:t>
      </w:r>
    </w:p>
    <w:p w14:paraId="158D9D0E" w14:textId="77777777" w:rsidR="00631F1E" w:rsidRPr="00F730DA" w:rsidRDefault="00F91B35" w:rsidP="00631F1E">
      <w:pPr>
        <w:pStyle w:val="ListParagraph"/>
        <w:numPr>
          <w:ilvl w:val="0"/>
          <w:numId w:val="15"/>
        </w:numPr>
        <w:rPr>
          <w:rFonts w:asciiTheme="minorHAnsi" w:hAnsiTheme="minorHAnsi"/>
        </w:rPr>
      </w:pPr>
      <w:r w:rsidRPr="00F730DA">
        <w:rPr>
          <w:rFonts w:asciiTheme="minorHAnsi" w:hAnsiTheme="minorHAnsi"/>
          <w:color w:val="000000"/>
        </w:rPr>
        <w:t>If a batted ball hits the pitching machine and/or operator, the ball</w:t>
      </w:r>
      <w:r w:rsidR="00631F1E" w:rsidRPr="00F730DA">
        <w:rPr>
          <w:rFonts w:asciiTheme="minorHAnsi" w:hAnsiTheme="minorHAnsi"/>
          <w:color w:val="000000"/>
        </w:rPr>
        <w:t xml:space="preserve"> </w:t>
      </w:r>
      <w:r w:rsidRPr="00F730DA">
        <w:rPr>
          <w:rFonts w:asciiTheme="minorHAnsi" w:hAnsiTheme="minorHAnsi"/>
          <w:color w:val="000000"/>
        </w:rPr>
        <w:t>becomes dead on contact. All runners including the batter/runner, advance one (1) base only.</w:t>
      </w:r>
    </w:p>
    <w:p w14:paraId="3E903F3A" w14:textId="0E34EFB4" w:rsidR="00F91B35" w:rsidRPr="00F730DA" w:rsidRDefault="00E42F9E" w:rsidP="00631F1E">
      <w:pPr>
        <w:pStyle w:val="ListParagraph"/>
        <w:numPr>
          <w:ilvl w:val="0"/>
          <w:numId w:val="15"/>
        </w:numPr>
        <w:rPr>
          <w:rFonts w:asciiTheme="minorHAnsi" w:hAnsiTheme="minorHAnsi"/>
        </w:rPr>
      </w:pPr>
      <w:r>
        <w:rPr>
          <w:rFonts w:asciiTheme="minorHAnsi" w:hAnsiTheme="minorHAnsi"/>
          <w:color w:val="000000"/>
        </w:rPr>
        <w:t>No infield fly rule, no bunting, no stealing and no lead offs.</w:t>
      </w:r>
    </w:p>
    <w:p w14:paraId="40A87352" w14:textId="03E10DD7" w:rsidR="003A33DE" w:rsidRPr="0063310B" w:rsidRDefault="00E96254" w:rsidP="003A33DE">
      <w:pPr>
        <w:pStyle w:val="ListParagraph"/>
        <w:widowControl w:val="0"/>
        <w:numPr>
          <w:ilvl w:val="0"/>
          <w:numId w:val="15"/>
        </w:numPr>
        <w:suppressAutoHyphens w:val="0"/>
        <w:ind w:right="-30"/>
        <w:rPr>
          <w:rFonts w:asciiTheme="minorHAnsi" w:eastAsia="Arial" w:hAnsiTheme="minorHAnsi" w:cs="Arial"/>
        </w:rPr>
      </w:pPr>
      <w:r w:rsidRPr="0063310B">
        <w:rPr>
          <w:rFonts w:asciiTheme="minorHAnsi" w:eastAsia="Arial" w:hAnsiTheme="minorHAnsi" w:cs="Arial"/>
        </w:rPr>
        <w:t xml:space="preserve">The player in the pitcher position must remain </w:t>
      </w:r>
      <w:r w:rsidR="005D3768" w:rsidRPr="0063310B">
        <w:rPr>
          <w:rFonts w:asciiTheme="minorHAnsi" w:eastAsia="Arial" w:hAnsiTheme="minorHAnsi" w:cs="Arial"/>
        </w:rPr>
        <w:t>even with</w:t>
      </w:r>
      <w:r w:rsidRPr="0063310B">
        <w:rPr>
          <w:rFonts w:asciiTheme="minorHAnsi" w:eastAsia="Arial" w:hAnsiTheme="minorHAnsi" w:cs="Arial"/>
        </w:rPr>
        <w:t xml:space="preserve"> the </w:t>
      </w:r>
      <w:r w:rsidR="00A359C3">
        <w:rPr>
          <w:rFonts w:asciiTheme="minorHAnsi" w:eastAsia="Arial" w:hAnsiTheme="minorHAnsi" w:cs="Arial"/>
        </w:rPr>
        <w:t>pitching machine</w:t>
      </w:r>
      <w:r w:rsidRPr="0063310B">
        <w:rPr>
          <w:rFonts w:asciiTheme="minorHAnsi" w:eastAsia="Arial" w:hAnsiTheme="minorHAnsi" w:cs="Arial"/>
        </w:rPr>
        <w:t xml:space="preserve"> and one foot must be on or in the circle before/prior to the pitch being pitched.</w:t>
      </w:r>
    </w:p>
    <w:p w14:paraId="195CE72F" w14:textId="77777777" w:rsidR="003A33DE" w:rsidRPr="003A33DE" w:rsidRDefault="003A33DE" w:rsidP="003A33DE">
      <w:pPr>
        <w:numPr>
          <w:ilvl w:val="0"/>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Mercy Rule:</w:t>
      </w:r>
    </w:p>
    <w:p w14:paraId="1C1DBA1D"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15 runs after 3</w:t>
      </w:r>
    </w:p>
    <w:p w14:paraId="3B799B50"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10 runs after 4</w:t>
      </w:r>
    </w:p>
    <w:p w14:paraId="43482F6B"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8 runs after 5</w:t>
      </w:r>
    </w:p>
    <w:p w14:paraId="434FF02A" w14:textId="77777777" w:rsidR="00136B25" w:rsidRPr="00875E92" w:rsidRDefault="00136B25" w:rsidP="00875E92">
      <w:pPr>
        <w:pStyle w:val="ListParagraph"/>
        <w:numPr>
          <w:ilvl w:val="0"/>
          <w:numId w:val="15"/>
        </w:numPr>
        <w:rPr>
          <w:rFonts w:asciiTheme="minorHAnsi" w:hAnsiTheme="minorHAnsi"/>
          <w:color w:val="000000"/>
        </w:rPr>
      </w:pPr>
      <w:r w:rsidRPr="00875E92">
        <w:rPr>
          <w:rFonts w:asciiTheme="minorHAnsi" w:hAnsiTheme="minorHAnsi"/>
          <w:color w:val="000000"/>
        </w:rPr>
        <w:t>In case of a tie after the pool play round, the tie breaker will be as follows: 1) head-to –head, 2) Runs Allowed 3) Runs Scored 4) coin flip. </w:t>
      </w:r>
    </w:p>
    <w:p w14:paraId="6CBD625B" w14:textId="77777777" w:rsidR="00FC066A" w:rsidRPr="00291978" w:rsidRDefault="00FC066A" w:rsidP="00FC066A">
      <w:pPr>
        <w:pStyle w:val="ListParagraph"/>
        <w:numPr>
          <w:ilvl w:val="0"/>
          <w:numId w:val="15"/>
        </w:numPr>
        <w:rPr>
          <w:rFonts w:asciiTheme="minorHAnsi" w:hAnsiTheme="minorHAnsi"/>
          <w:b/>
          <w:bCs/>
          <w:color w:val="000000"/>
          <w:u w:val="single"/>
        </w:rPr>
      </w:pPr>
      <w:r w:rsidRPr="00291978">
        <w:rPr>
          <w:rFonts w:asciiTheme="minorHAnsi" w:hAnsiTheme="minorHAnsi"/>
          <w:b/>
          <w:bCs/>
          <w:color w:val="000000"/>
          <w:u w:val="single"/>
        </w:rPr>
        <w:t>No use of tobacco, cigarettes and alcoholic beverages in any form at the park during tournament play. Little League is a child friendly environment sharing these same values.</w:t>
      </w:r>
    </w:p>
    <w:p w14:paraId="38733ADD" w14:textId="77777777" w:rsidR="00631F1E" w:rsidRPr="00F730DA" w:rsidRDefault="00F91B35" w:rsidP="00457ADD">
      <w:pPr>
        <w:pStyle w:val="ListParagraph"/>
        <w:numPr>
          <w:ilvl w:val="0"/>
          <w:numId w:val="15"/>
        </w:numPr>
        <w:rPr>
          <w:rFonts w:asciiTheme="minorHAnsi" w:hAnsiTheme="minorHAnsi"/>
        </w:rPr>
      </w:pPr>
      <w:r w:rsidRPr="00F730DA">
        <w:rPr>
          <w:rFonts w:asciiTheme="minorHAnsi" w:hAnsiTheme="minorHAnsi"/>
          <w:color w:val="000000"/>
        </w:rPr>
        <w:t>Two adult base coaches must be used during your team’s at-bat, plus an adult coach on the bench.</w:t>
      </w:r>
    </w:p>
    <w:p w14:paraId="04F40FB7" w14:textId="7D3CB8ED" w:rsidR="00291978" w:rsidRPr="00BD4FAC" w:rsidRDefault="00291978" w:rsidP="00631F1E">
      <w:pPr>
        <w:pStyle w:val="ListParagraph"/>
        <w:numPr>
          <w:ilvl w:val="0"/>
          <w:numId w:val="15"/>
        </w:numPr>
        <w:rPr>
          <w:rFonts w:asciiTheme="minorHAnsi" w:hAnsiTheme="minorHAnsi"/>
        </w:rPr>
      </w:pPr>
      <w:r>
        <w:rPr>
          <w:rFonts w:asciiTheme="minorHAnsi" w:hAnsiTheme="minorHAnsi"/>
          <w:color w:val="000000"/>
        </w:rPr>
        <w:t>Tournament Contact Info:</w:t>
      </w:r>
    </w:p>
    <w:p w14:paraId="1D8F472C" w14:textId="77777777" w:rsidR="00BD4FAC" w:rsidRPr="00291978" w:rsidRDefault="00BD4FAC" w:rsidP="00BD4FAC">
      <w:pPr>
        <w:pStyle w:val="ListParagraph"/>
        <w:rPr>
          <w:rFonts w:asciiTheme="minorHAnsi" w:hAnsiTheme="minorHAnsi"/>
        </w:rPr>
      </w:pPr>
    </w:p>
    <w:p w14:paraId="668583C9" w14:textId="55A20E06" w:rsidR="00291978" w:rsidRPr="00BD4FAC" w:rsidRDefault="00412ED1" w:rsidP="00291978">
      <w:pPr>
        <w:pStyle w:val="ListParagraph"/>
        <w:rPr>
          <w:rFonts w:asciiTheme="minorHAnsi" w:hAnsiTheme="minorHAnsi"/>
          <w:b/>
          <w:bCs/>
          <w:sz w:val="28"/>
          <w:szCs w:val="28"/>
        </w:rPr>
      </w:pPr>
      <w:r>
        <w:rPr>
          <w:rFonts w:asciiTheme="minorHAnsi" w:hAnsiTheme="minorHAnsi"/>
          <w:b/>
          <w:bCs/>
          <w:color w:val="000000"/>
          <w:sz w:val="28"/>
          <w:szCs w:val="28"/>
        </w:rPr>
        <w:t>Lindsay Parslow 810-434-2680</w:t>
      </w:r>
      <w:r w:rsidRPr="00BD4FAC">
        <w:rPr>
          <w:rFonts w:asciiTheme="minorHAnsi" w:hAnsiTheme="minorHAnsi"/>
          <w:b/>
          <w:bCs/>
          <w:color w:val="000000"/>
          <w:sz w:val="28"/>
          <w:szCs w:val="28"/>
        </w:rPr>
        <w:t xml:space="preserve"> | </w:t>
      </w:r>
      <w:r w:rsidR="00291978" w:rsidRPr="00BD4FAC">
        <w:rPr>
          <w:rFonts w:asciiTheme="minorHAnsi" w:hAnsiTheme="minorHAnsi"/>
          <w:b/>
          <w:bCs/>
          <w:color w:val="000000"/>
          <w:sz w:val="28"/>
          <w:szCs w:val="28"/>
        </w:rPr>
        <w:t xml:space="preserve">Nick Thomas 810-357-1831 </w:t>
      </w:r>
    </w:p>
    <w:p w14:paraId="1F3F2950" w14:textId="77777777" w:rsidR="00F91B35" w:rsidRPr="00F730DA" w:rsidRDefault="00F91B35" w:rsidP="00F91B35">
      <w:pPr>
        <w:rPr>
          <w:rFonts w:asciiTheme="minorHAnsi" w:hAnsiTheme="minorHAnsi"/>
          <w:color w:val="000000"/>
        </w:rPr>
      </w:pPr>
    </w:p>
    <w:p w14:paraId="5520ABDE" w14:textId="77777777" w:rsidR="00F91B35" w:rsidRPr="00FB41F4" w:rsidRDefault="00F91B35" w:rsidP="00F91B35">
      <w:pPr>
        <w:rPr>
          <w:rFonts w:ascii="Arial" w:hAnsi="Arial"/>
          <w:color w:val="000000"/>
        </w:rPr>
      </w:pPr>
    </w:p>
    <w:p w14:paraId="616E3A44" w14:textId="77777777" w:rsidR="00F91B35" w:rsidRPr="00FB41F4" w:rsidRDefault="00D81D61" w:rsidP="00D81D61">
      <w:pPr>
        <w:pStyle w:val="ListParagraph"/>
        <w:ind w:left="360"/>
        <w:jc w:val="center"/>
        <w:rPr>
          <w:rFonts w:ascii="Arial" w:hAnsi="Arial"/>
          <w:b/>
          <w:i/>
        </w:rPr>
      </w:pPr>
      <w:r w:rsidRPr="00FB41F4">
        <w:rPr>
          <w:rFonts w:ascii="Arial" w:hAnsi="Arial"/>
          <w:b/>
          <w:i/>
        </w:rPr>
        <w:t xml:space="preserve">*There will be NO ARGUING with UMPIRES.  Any issues will result in Manager </w:t>
      </w:r>
      <w:r w:rsidR="00714608" w:rsidRPr="00FB41F4">
        <w:rPr>
          <w:rFonts w:ascii="Arial" w:hAnsi="Arial"/>
          <w:b/>
          <w:i/>
        </w:rPr>
        <w:t>Removal</w:t>
      </w:r>
      <w:r w:rsidRPr="00FB41F4">
        <w:rPr>
          <w:rFonts w:ascii="Arial" w:hAnsi="Arial"/>
          <w:b/>
          <w:i/>
        </w:rPr>
        <w:t xml:space="preserve">. Managers can and will be removed if teams </w:t>
      </w:r>
      <w:r w:rsidRPr="00FB41F4">
        <w:rPr>
          <w:rFonts w:ascii="Arial" w:hAnsi="Arial"/>
          <w:b/>
          <w:i/>
          <w:u w:val="thick"/>
        </w:rPr>
        <w:t>PARENTS</w:t>
      </w:r>
      <w:r w:rsidRPr="00FB41F4">
        <w:rPr>
          <w:rFonts w:ascii="Arial" w:hAnsi="Arial"/>
          <w:b/>
          <w:i/>
        </w:rPr>
        <w:t xml:space="preserve"> are causing </w:t>
      </w:r>
      <w:r w:rsidR="00714608">
        <w:rPr>
          <w:rFonts w:ascii="Arial" w:hAnsi="Arial"/>
          <w:b/>
          <w:i/>
        </w:rPr>
        <w:t xml:space="preserve">a </w:t>
      </w:r>
      <w:r w:rsidRPr="00FB41F4">
        <w:rPr>
          <w:rFonts w:ascii="Arial" w:hAnsi="Arial"/>
          <w:b/>
          <w:i/>
        </w:rPr>
        <w:t>scene.</w:t>
      </w:r>
    </w:p>
    <w:sectPr w:rsidR="00F91B35" w:rsidRPr="00FB41F4" w:rsidSect="00631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color w:val="000000"/>
      </w:r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0" w:firstLine="0"/>
      </w:pPr>
      <w:rPr>
        <w:rFonts w:ascii="Arial" w:hAnsi="Arial" w:cs="Arial"/>
      </w:rPr>
    </w:lvl>
  </w:abstractNum>
  <w:abstractNum w:abstractNumId="2" w15:restartNumberingAfterBreak="0">
    <w:nsid w:val="00000003"/>
    <w:multiLevelType w:val="singleLevel"/>
    <w:tmpl w:val="00000003"/>
    <w:name w:val="WW8Num3"/>
    <w:lvl w:ilvl="0">
      <w:start w:val="3"/>
      <w:numFmt w:val="decimal"/>
      <w:lvlText w:val="%1."/>
      <w:lvlJc w:val="left"/>
      <w:pPr>
        <w:tabs>
          <w:tab w:val="num" w:pos="0"/>
        </w:tabs>
        <w:ind w:left="0" w:firstLine="0"/>
      </w:pPr>
      <w:rPr>
        <w:rFonts w:ascii="Arial" w:hAnsi="Arial" w:cs="Arial"/>
        <w:color w:val="000000"/>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0" w:firstLine="0"/>
      </w:pPr>
      <w:rPr>
        <w:rFonts w:ascii="Arial" w:hAnsi="Arial" w:cs="Arial"/>
      </w:rPr>
    </w:lvl>
  </w:abstractNum>
  <w:abstractNum w:abstractNumId="4" w15:restartNumberingAfterBreak="0">
    <w:nsid w:val="00000005"/>
    <w:multiLevelType w:val="singleLevel"/>
    <w:tmpl w:val="00000005"/>
    <w:name w:val="WW8Num5"/>
    <w:lvl w:ilvl="0">
      <w:start w:val="5"/>
      <w:numFmt w:val="decimal"/>
      <w:lvlText w:val="%1."/>
      <w:lvlJc w:val="left"/>
      <w:pPr>
        <w:tabs>
          <w:tab w:val="num" w:pos="0"/>
        </w:tabs>
        <w:ind w:left="0" w:firstLine="0"/>
      </w:pPr>
      <w:rPr>
        <w:rFonts w:ascii="Arial" w:hAnsi="Arial" w:cs="Arial"/>
      </w:rPr>
    </w:lvl>
  </w:abstractNum>
  <w:abstractNum w:abstractNumId="5" w15:restartNumberingAfterBreak="0">
    <w:nsid w:val="00000007"/>
    <w:multiLevelType w:val="singleLevel"/>
    <w:tmpl w:val="00000007"/>
    <w:name w:val="WW8Num7"/>
    <w:lvl w:ilvl="0">
      <w:start w:val="7"/>
      <w:numFmt w:val="decimal"/>
      <w:lvlText w:val="%1."/>
      <w:lvlJc w:val="left"/>
      <w:pPr>
        <w:tabs>
          <w:tab w:val="num" w:pos="0"/>
        </w:tabs>
        <w:ind w:left="0" w:firstLine="0"/>
      </w:pPr>
      <w:rPr>
        <w:rFonts w:ascii="Symbol" w:hAnsi="Symbol" w:cs="Symbol" w:hint="default"/>
        <w:color w:val="000000"/>
        <w:sz w:val="20"/>
      </w:rPr>
    </w:lvl>
  </w:abstractNum>
  <w:abstractNum w:abstractNumId="6" w15:restartNumberingAfterBreak="0">
    <w:nsid w:val="00000008"/>
    <w:multiLevelType w:val="singleLevel"/>
    <w:tmpl w:val="00000008"/>
    <w:name w:val="WW8Num8"/>
    <w:lvl w:ilvl="0">
      <w:start w:val="8"/>
      <w:numFmt w:val="decimal"/>
      <w:lvlText w:val="%1."/>
      <w:lvlJc w:val="left"/>
      <w:pPr>
        <w:tabs>
          <w:tab w:val="num" w:pos="0"/>
        </w:tabs>
        <w:ind w:left="0" w:firstLine="0"/>
      </w:pPr>
      <w:rPr>
        <w:rFonts w:ascii="Arial" w:hAnsi="Arial" w:cs="Arial"/>
        <w:color w:val="000000"/>
      </w:rPr>
    </w:lvl>
  </w:abstractNum>
  <w:abstractNum w:abstractNumId="7" w15:restartNumberingAfterBreak="0">
    <w:nsid w:val="00000009"/>
    <w:multiLevelType w:val="singleLevel"/>
    <w:tmpl w:val="00309E0A"/>
    <w:name w:val="WW8Num9"/>
    <w:lvl w:ilvl="0">
      <w:start w:val="9"/>
      <w:numFmt w:val="decimal"/>
      <w:lvlText w:val="%1."/>
      <w:lvlJc w:val="left"/>
      <w:pPr>
        <w:tabs>
          <w:tab w:val="num" w:pos="720"/>
        </w:tabs>
        <w:ind w:left="720" w:firstLine="0"/>
      </w:pPr>
      <w:rPr>
        <w:rFonts w:ascii="Arial" w:hAnsi="Arial" w:cs="Arial"/>
        <w:b w:val="0"/>
      </w:rPr>
    </w:lvl>
  </w:abstractNum>
  <w:abstractNum w:abstractNumId="8" w15:restartNumberingAfterBreak="0">
    <w:nsid w:val="0000000C"/>
    <w:multiLevelType w:val="singleLevel"/>
    <w:tmpl w:val="5E2EA8CA"/>
    <w:name w:val="WW8Num12"/>
    <w:lvl w:ilvl="0">
      <w:start w:val="11"/>
      <w:numFmt w:val="decimal"/>
      <w:lvlText w:val="%1."/>
      <w:lvlJc w:val="left"/>
      <w:pPr>
        <w:tabs>
          <w:tab w:val="num" w:pos="0"/>
        </w:tabs>
        <w:ind w:left="0" w:firstLine="0"/>
      </w:pPr>
      <w:rPr>
        <w:rFonts w:ascii="Arial" w:hAnsi="Arial" w:cs="Arial"/>
        <w:color w:val="000000"/>
      </w:rPr>
    </w:lvl>
  </w:abstractNum>
  <w:abstractNum w:abstractNumId="9" w15:restartNumberingAfterBreak="0">
    <w:nsid w:val="0000000D"/>
    <w:multiLevelType w:val="singleLevel"/>
    <w:tmpl w:val="0000000D"/>
    <w:name w:val="WW8Num13"/>
    <w:lvl w:ilvl="0">
      <w:start w:val="13"/>
      <w:numFmt w:val="decimal"/>
      <w:lvlText w:val="%1."/>
      <w:lvlJc w:val="left"/>
      <w:pPr>
        <w:tabs>
          <w:tab w:val="num" w:pos="0"/>
        </w:tabs>
        <w:ind w:left="0" w:firstLine="0"/>
      </w:pPr>
      <w:rPr>
        <w:rFonts w:ascii="Arial" w:hAnsi="Arial" w:cs="Arial"/>
        <w:color w:val="000000"/>
      </w:rPr>
    </w:lvl>
  </w:abstractNum>
  <w:abstractNum w:abstractNumId="10" w15:restartNumberingAfterBreak="0">
    <w:nsid w:val="0000000F"/>
    <w:multiLevelType w:val="singleLevel"/>
    <w:tmpl w:val="0000000F"/>
    <w:name w:val="WW8Num15"/>
    <w:lvl w:ilvl="0">
      <w:start w:val="15"/>
      <w:numFmt w:val="decimal"/>
      <w:lvlText w:val="%1."/>
      <w:lvlJc w:val="left"/>
      <w:pPr>
        <w:tabs>
          <w:tab w:val="num" w:pos="0"/>
        </w:tabs>
        <w:ind w:left="0" w:firstLine="0"/>
      </w:pPr>
      <w:rPr>
        <w:rFonts w:ascii="Arial" w:hAnsi="Arial" w:cs="Arial"/>
        <w:color w:val="000000"/>
      </w:rPr>
    </w:lvl>
  </w:abstractNum>
  <w:abstractNum w:abstractNumId="11" w15:restartNumberingAfterBreak="0">
    <w:nsid w:val="00000010"/>
    <w:multiLevelType w:val="singleLevel"/>
    <w:tmpl w:val="00000010"/>
    <w:name w:val="WW8Num16"/>
    <w:lvl w:ilvl="0">
      <w:start w:val="16"/>
      <w:numFmt w:val="decimal"/>
      <w:lvlText w:val="%1."/>
      <w:lvlJc w:val="left"/>
      <w:pPr>
        <w:tabs>
          <w:tab w:val="num" w:pos="0"/>
        </w:tabs>
        <w:ind w:left="0" w:firstLine="0"/>
      </w:pPr>
      <w:rPr>
        <w:rFonts w:ascii="Arial" w:hAnsi="Arial" w:cs="Arial"/>
      </w:rPr>
    </w:lvl>
  </w:abstractNum>
  <w:abstractNum w:abstractNumId="12" w15:restartNumberingAfterBreak="0">
    <w:nsid w:val="00000011"/>
    <w:multiLevelType w:val="singleLevel"/>
    <w:tmpl w:val="00000011"/>
    <w:name w:val="WW8Num17"/>
    <w:lvl w:ilvl="0">
      <w:start w:val="17"/>
      <w:numFmt w:val="decimal"/>
      <w:lvlText w:val="%1."/>
      <w:lvlJc w:val="left"/>
      <w:pPr>
        <w:tabs>
          <w:tab w:val="num" w:pos="0"/>
        </w:tabs>
        <w:ind w:left="0" w:firstLine="0"/>
      </w:pPr>
      <w:rPr>
        <w:rFonts w:ascii="Arial" w:hAnsi="Arial" w:cs="Arial"/>
      </w:rPr>
    </w:lvl>
  </w:abstractNum>
  <w:abstractNum w:abstractNumId="13" w15:restartNumberingAfterBreak="0">
    <w:nsid w:val="075D333B"/>
    <w:multiLevelType w:val="hybridMultilevel"/>
    <w:tmpl w:val="196A4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A13DC"/>
    <w:multiLevelType w:val="multilevel"/>
    <w:tmpl w:val="1FFA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5313A"/>
    <w:multiLevelType w:val="multilevel"/>
    <w:tmpl w:val="926842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E2851CD"/>
    <w:multiLevelType w:val="hybridMultilevel"/>
    <w:tmpl w:val="60E6F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35"/>
    <w:rsid w:val="000033EC"/>
    <w:rsid w:val="00005EAE"/>
    <w:rsid w:val="00037B4F"/>
    <w:rsid w:val="0007083E"/>
    <w:rsid w:val="00136B25"/>
    <w:rsid w:val="00143B3E"/>
    <w:rsid w:val="00162448"/>
    <w:rsid w:val="001D5776"/>
    <w:rsid w:val="001F09FD"/>
    <w:rsid w:val="0022289B"/>
    <w:rsid w:val="00291978"/>
    <w:rsid w:val="002A566D"/>
    <w:rsid w:val="00310C6B"/>
    <w:rsid w:val="003263D5"/>
    <w:rsid w:val="0035565D"/>
    <w:rsid w:val="003934B0"/>
    <w:rsid w:val="003A33DE"/>
    <w:rsid w:val="00412ED1"/>
    <w:rsid w:val="00450F59"/>
    <w:rsid w:val="00457ADD"/>
    <w:rsid w:val="005D3768"/>
    <w:rsid w:val="005E7914"/>
    <w:rsid w:val="00631F1E"/>
    <w:rsid w:val="00632D61"/>
    <w:rsid w:val="0063310B"/>
    <w:rsid w:val="00714608"/>
    <w:rsid w:val="00717F43"/>
    <w:rsid w:val="0077236B"/>
    <w:rsid w:val="007A0331"/>
    <w:rsid w:val="007B3F08"/>
    <w:rsid w:val="008359DC"/>
    <w:rsid w:val="00875E92"/>
    <w:rsid w:val="00890CF8"/>
    <w:rsid w:val="008A6BB3"/>
    <w:rsid w:val="008D2852"/>
    <w:rsid w:val="008D2898"/>
    <w:rsid w:val="009B57E0"/>
    <w:rsid w:val="009C5B97"/>
    <w:rsid w:val="00A359C3"/>
    <w:rsid w:val="00A83039"/>
    <w:rsid w:val="00B5685A"/>
    <w:rsid w:val="00B866C8"/>
    <w:rsid w:val="00BA53F7"/>
    <w:rsid w:val="00BD4FAC"/>
    <w:rsid w:val="00C40142"/>
    <w:rsid w:val="00C92B79"/>
    <w:rsid w:val="00D81D61"/>
    <w:rsid w:val="00D84725"/>
    <w:rsid w:val="00E42F9E"/>
    <w:rsid w:val="00E42FFE"/>
    <w:rsid w:val="00E552CD"/>
    <w:rsid w:val="00E63912"/>
    <w:rsid w:val="00E96254"/>
    <w:rsid w:val="00EB604E"/>
    <w:rsid w:val="00F5456D"/>
    <w:rsid w:val="00F730DA"/>
    <w:rsid w:val="00F91B35"/>
    <w:rsid w:val="00FB41F4"/>
    <w:rsid w:val="00FC066A"/>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9FE3"/>
  <w15:docId w15:val="{98D7377C-D60F-4F02-B1F3-7CAF8FBC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B3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B35"/>
    <w:pPr>
      <w:spacing w:before="280" w:after="280"/>
    </w:pPr>
  </w:style>
  <w:style w:type="paragraph" w:styleId="ListParagraph">
    <w:name w:val="List Paragraph"/>
    <w:basedOn w:val="Normal"/>
    <w:uiPriority w:val="34"/>
    <w:qFormat/>
    <w:rsid w:val="00F91B35"/>
    <w:pPr>
      <w:ind w:left="720"/>
      <w:contextualSpacing/>
    </w:pPr>
  </w:style>
  <w:style w:type="paragraph" w:styleId="BalloonText">
    <w:name w:val="Balloon Text"/>
    <w:basedOn w:val="Normal"/>
    <w:link w:val="BalloonTextChar"/>
    <w:uiPriority w:val="99"/>
    <w:semiHidden/>
    <w:unhideWhenUsed/>
    <w:rsid w:val="009B57E0"/>
    <w:rPr>
      <w:rFonts w:ascii="Tahoma" w:hAnsi="Tahoma" w:cs="Tahoma"/>
      <w:sz w:val="16"/>
      <w:szCs w:val="16"/>
    </w:rPr>
  </w:style>
  <w:style w:type="character" w:customStyle="1" w:styleId="BalloonTextChar">
    <w:name w:val="Balloon Text Char"/>
    <w:basedOn w:val="DefaultParagraphFont"/>
    <w:link w:val="BalloonText"/>
    <w:uiPriority w:val="99"/>
    <w:semiHidden/>
    <w:rsid w:val="009B57E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033A-AA69-409D-AA60-20D6DC9C30B5}">
  <ds:schemaRefs>
    <ds:schemaRef ds:uri="http://schemas.openxmlformats.org/officeDocument/2006/bibliography"/>
  </ds:schemaRefs>
</ds:datastoreItem>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Clintondale Community Schools</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Scott</dc:creator>
  <cp:lastModifiedBy>~Lindsay</cp:lastModifiedBy>
  <cp:revision>4</cp:revision>
  <cp:lastPrinted>2017-08-04T14:12:00Z</cp:lastPrinted>
  <dcterms:created xsi:type="dcterms:W3CDTF">2024-05-27T21:23:00Z</dcterms:created>
  <dcterms:modified xsi:type="dcterms:W3CDTF">2024-05-27T21:25:00Z</dcterms:modified>
</cp:coreProperties>
</file>