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139190" cy="1144886"/>
            <wp:effectExtent b="0" l="0" r="0" t="0"/>
            <wp:docPr descr="afa_eagle_ball-JPEG.jpg" id="1" name="image1.jpg"/>
            <a:graphic>
              <a:graphicData uri="http://schemas.openxmlformats.org/drawingml/2006/picture">
                <pic:pic>
                  <pic:nvPicPr>
                    <pic:cNvPr descr="afa_eagle_ball-JPEG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44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Fastpitch Association Founded in 1980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AFA National</w:t>
      </w:r>
      <w:r w:rsidDel="00000000" w:rsidR="00000000" w:rsidRPr="00000000">
        <w:rPr>
          <w:sz w:val="36"/>
          <w:szCs w:val="36"/>
          <w:rtl w:val="0"/>
        </w:rPr>
        <w:t xml:space="preserve"> Qualifier -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Cinco De Mayo Tournament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West Flamingo Park - </w:t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highlight w:val="white"/>
          <w:rtl w:val="0"/>
        </w:rPr>
        <w:t xml:space="preserve">6255 W Flamingo Rd, Las Vegas, NV 89103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1"/>
          <w:sz w:val="27"/>
          <w:szCs w:val="27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Craigin Park - </w:t>
      </w:r>
      <w:r w:rsidDel="00000000" w:rsidR="00000000" w:rsidRPr="00000000">
        <w:rPr>
          <w:rFonts w:ascii="Georgia" w:cs="Georgia" w:eastAsia="Georgia" w:hAnsi="Georgia"/>
          <w:b w:val="1"/>
          <w:sz w:val="27"/>
          <w:szCs w:val="27"/>
          <w:highlight w:val="white"/>
          <w:rtl w:val="0"/>
        </w:rPr>
        <w:t xml:space="preserve">984 Hinson St., 89107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7"/>
          <w:szCs w:val="27"/>
          <w:highlight w:val="white"/>
          <w:rtl w:val="0"/>
        </w:rPr>
        <w:t xml:space="preserve">Morrell Park -</w:t>
      </w:r>
      <w:r w:rsidDel="00000000" w:rsidR="00000000" w:rsidRPr="00000000">
        <w:rPr>
          <w:rFonts w:ascii="Georgia" w:cs="Georgia" w:eastAsia="Georgia" w:hAnsi="Georgia"/>
          <w:b w:val="1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"http://www.google.com/maps?f=l&amp;hl=en&amp;q=500+Harris+St.%2c+Henderson%2c+NV+89015" </w:instrText>
        <w:fldChar w:fldCharType="separate"/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highlight w:val="white"/>
          <w:rtl w:val="0"/>
        </w:rPr>
        <w:t xml:space="preserve">500 Harris St.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highlight w:val="white"/>
          <w:rtl w:val="0"/>
        </w:rPr>
        <w:t xml:space="preserve">Henderson, NV 89015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AFA National Qualifier Rules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Teams must check in </w:t>
      </w:r>
      <w:r w:rsidDel="00000000" w:rsidR="00000000" w:rsidRPr="00000000">
        <w:rPr>
          <w:sz w:val="20"/>
          <w:szCs w:val="20"/>
          <w:rtl w:val="0"/>
        </w:rPr>
        <w:t xml:space="preserve">60 minutes</w:t>
      </w: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prior to their first game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teams must show their current roster, insurance, and must carry birth 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will follow High School Federation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base team dugout team listed first in pool and top in bracket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Coin toss will </w:t>
      </w:r>
      <w:r w:rsidDel="00000000" w:rsidR="00000000" w:rsidRPr="00000000">
        <w:rPr>
          <w:sz w:val="20"/>
          <w:szCs w:val="20"/>
          <w:rtl w:val="0"/>
        </w:rPr>
        <w:t xml:space="preserve">determine the home</w:t>
      </w: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team in all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Single </w:t>
      </w:r>
      <w:r w:rsidDel="00000000" w:rsidR="00000000" w:rsidRPr="00000000">
        <w:rPr>
          <w:rFonts w:ascii="At bat gianna messick" w:cs="At bat gianna messick" w:eastAsia="At bat gianna messick" w:hAnsi="At bat gianna messick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games pool games are 1 hour and </w:t>
      </w:r>
      <w:r w:rsidDel="00000000" w:rsidR="00000000" w:rsidRPr="00000000">
        <w:rPr>
          <w:sz w:val="20"/>
          <w:szCs w:val="20"/>
          <w:rtl w:val="0"/>
        </w:rPr>
        <w:t xml:space="preserve">30 </w:t>
      </w: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minutes no new innings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Elimination games are 1:30 no new innings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Championship games are 7 innings or 1:45 no new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Games may end in a tie during</w:t>
      </w:r>
      <w:r w:rsidDel="00000000" w:rsidR="00000000" w:rsidRPr="00000000">
        <w:rPr>
          <w:sz w:val="20"/>
          <w:szCs w:val="20"/>
          <w:rtl w:val="0"/>
        </w:rPr>
        <w:t xml:space="preserve"> pool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Elimination games must have a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Teams need to be prepared to play up to 20 minutes prior to scheduled start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Games may be moved to different fields in order to insure games stay 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Teams may use DP/Flex and 2 Extra hitters (EH) for a total of 11 hitters max/12 players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Courtesy runners must come from a substitute.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event the game goes to international tiebreaker the player who batted last in the previous inning will be placed on second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Mercy rules: 12 runs after 4 innings, 10 runs after 5 innings, 8 runs after 6 innings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Coaches, please remember to sign up for the app for updates on fields, scores, and other event informat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Coaches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it’s recommended that you carry a first aid kit.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Download the West Coast AFA tournament ap to follow live scores: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t bat gianna messick" w:cs="At bat gianna messick" w:eastAsia="At bat gianna messick" w:hAnsi="At bat gianna messick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https://itunes.apple.com/us/app/west-coast-afa/id1255908124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t bat gianna messick" w:cs="At bat gianna messick" w:eastAsia="At bat gianna messick" w:hAnsi="At bat gianna messick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https://play.google.com/store/apps/details?id=com.exposure.westcoastafa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Pool Standings Tie Breakers: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W/L Record;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Head to Head play (if all teams tied have each played each other)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Run allowed;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Runs scored;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Coin toss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Email: </w:t>
      </w:r>
      <w:hyperlink r:id="rId9">
        <w:r w:rsidDel="00000000" w:rsidR="00000000" w:rsidRPr="00000000">
          <w:rPr>
            <w:rFonts w:ascii="At bat gianna messick" w:cs="At bat gianna messick" w:eastAsia="At bat gianna messick" w:hAnsi="At bat gianna messick"/>
            <w:b w:val="0"/>
            <w:i w:val="0"/>
            <w:smallCaps w:val="0"/>
            <w:strike w:val="0"/>
            <w:color w:val="0000ff"/>
            <w:sz w:val="36"/>
            <w:szCs w:val="36"/>
            <w:u w:val="single"/>
            <w:shd w:fill="auto" w:val="clear"/>
            <w:vertAlign w:val="baseline"/>
            <w:rtl w:val="0"/>
          </w:rPr>
          <w:t xml:space="preserve">westcoastafa@gmail.com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Website:  </w:t>
      </w:r>
      <w:hyperlink r:id="rId10">
        <w:r w:rsidDel="00000000" w:rsidR="00000000" w:rsidRPr="00000000">
          <w:rPr>
            <w:rFonts w:ascii="At bat gianna messick" w:cs="At bat gianna messick" w:eastAsia="At bat gianna messick" w:hAnsi="At bat gianna messick"/>
            <w:b w:val="0"/>
            <w:i w:val="0"/>
            <w:smallCaps w:val="0"/>
            <w:strike w:val="0"/>
            <w:color w:val="0000ff"/>
            <w:sz w:val="36"/>
            <w:szCs w:val="36"/>
            <w:u w:val="single"/>
            <w:shd w:fill="auto" w:val="clear"/>
            <w:vertAlign w:val="baseline"/>
            <w:rtl w:val="0"/>
          </w:rPr>
          <w:t xml:space="preserve">www.westcoastafa.com</w:t>
        </w:r>
      </w:hyperlink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Follow us on Instagram </w:t>
      </w:r>
      <w:hyperlink r:id="rId11">
        <w:r w:rsidDel="00000000" w:rsidR="00000000" w:rsidRPr="00000000">
          <w:rPr>
            <w:rFonts w:ascii="At bat gianna messick" w:cs="At bat gianna messick" w:eastAsia="At bat gianna messick" w:hAnsi="At bat gianna messick"/>
            <w:b w:val="0"/>
            <w:i w:val="0"/>
            <w:smallCaps w:val="0"/>
            <w:strike w:val="0"/>
            <w:color w:val="0000ff"/>
            <w:sz w:val="36"/>
            <w:szCs w:val="36"/>
            <w:u w:val="single"/>
            <w:shd w:fill="auto" w:val="clear"/>
            <w:vertAlign w:val="baseline"/>
            <w:rtl w:val="0"/>
          </w:rPr>
          <w:t xml:space="preserve">www.instagram.com/westcoastafa/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t bat gianna messick" w:cs="At bat gianna messick" w:eastAsia="At bat gianna messick" w:hAnsi="At bat gianna messi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440" w:top="1440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t bat gianna messi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At bat gianna messick" w:cs="At bat gianna messick" w:eastAsia="At bat gianna messick" w:hAnsi="At bat gianna messi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 bat gianna messick" w:cs="At bat gianna messick" w:eastAsia="At bat gianna messick" w:hAnsi="At bat gianna messick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nstagram.com/westcoastafa/" TargetMode="External"/><Relationship Id="rId10" Type="http://schemas.openxmlformats.org/officeDocument/2006/relationships/hyperlink" Target="http://www.westcoastafa.com" TargetMode="External"/><Relationship Id="rId12" Type="http://schemas.openxmlformats.org/officeDocument/2006/relationships/footer" Target="footer1.xml"/><Relationship Id="rId9" Type="http://schemas.openxmlformats.org/officeDocument/2006/relationships/hyperlink" Target="mailto:westcoastafa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itunes.apple.com/us/app/west-coast-afa/id1255908124" TargetMode="External"/><Relationship Id="rId8" Type="http://schemas.openxmlformats.org/officeDocument/2006/relationships/hyperlink" Target="https://play.google.com/store/apps/details?id=com.exposure.westcoastaf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